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59A4" w:rsidRDefault="00CE549B" w:rsidP="00CE549B">
      <w:pPr>
        <w:jc w:val="center"/>
      </w:pPr>
      <w:r>
        <w:t xml:space="preserve">Acesso à VPN </w:t>
      </w:r>
      <w:r w:rsidR="002403E0">
        <w:t>pela internet.</w:t>
      </w:r>
    </w:p>
    <w:p w:rsidR="002403E0" w:rsidRDefault="002403E0" w:rsidP="00CE549B">
      <w:pPr>
        <w:jc w:val="center"/>
      </w:pPr>
    </w:p>
    <w:p w:rsidR="00CE549B" w:rsidRDefault="00CE549B" w:rsidP="00CE549B">
      <w:pPr>
        <w:pStyle w:val="PargrafodaLista"/>
        <w:numPr>
          <w:ilvl w:val="0"/>
          <w:numId w:val="1"/>
        </w:numPr>
      </w:pPr>
      <w:r>
        <w:t xml:space="preserve">Acesse </w:t>
      </w:r>
      <w:r w:rsidR="00610791">
        <w:t xml:space="preserve">pelo internet explorer o </w:t>
      </w:r>
      <w:r>
        <w:t>site vpn.chesf.gov.br</w:t>
      </w:r>
    </w:p>
    <w:p w:rsidR="00CE549B" w:rsidRDefault="00CE549B" w:rsidP="00CE549B">
      <w:pPr>
        <w:ind w:left="360"/>
      </w:pPr>
      <w:r>
        <w:rPr>
          <w:noProof/>
        </w:rPr>
        <w:drawing>
          <wp:inline distT="0" distB="0" distL="0" distR="0" wp14:anchorId="43BC4F9D" wp14:editId="2A471586">
            <wp:extent cx="5400040" cy="303593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49B" w:rsidRDefault="00CE549B" w:rsidP="00CE549B">
      <w:pPr>
        <w:ind w:left="360"/>
      </w:pPr>
    </w:p>
    <w:p w:rsidR="00CE549B" w:rsidRDefault="00CE549B" w:rsidP="00CE549B">
      <w:pPr>
        <w:pStyle w:val="PargrafodaLista"/>
        <w:numPr>
          <w:ilvl w:val="0"/>
          <w:numId w:val="1"/>
        </w:numPr>
      </w:pPr>
      <w:r>
        <w:t>Insira Login e Senha de rede</w:t>
      </w:r>
    </w:p>
    <w:p w:rsidR="00CE549B" w:rsidRDefault="00CE549B" w:rsidP="00CE549B">
      <w:pPr>
        <w:pStyle w:val="PargrafodaLista"/>
        <w:numPr>
          <w:ilvl w:val="0"/>
          <w:numId w:val="1"/>
        </w:numPr>
      </w:pPr>
      <w:r>
        <w:t>Clique no botão conect</w:t>
      </w:r>
    </w:p>
    <w:p w:rsidR="00CE549B" w:rsidRDefault="00CE549B" w:rsidP="00CE549B">
      <w:r>
        <w:rPr>
          <w:noProof/>
        </w:rPr>
        <w:drawing>
          <wp:inline distT="0" distB="0" distL="0" distR="0" wp14:anchorId="5D65B14D" wp14:editId="6FAC3857">
            <wp:extent cx="5153025" cy="2897062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0292" cy="290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791" w:rsidRDefault="00610791" w:rsidP="00CE549B"/>
    <w:p w:rsidR="00610791" w:rsidRDefault="00610791" w:rsidP="00CE549B"/>
    <w:p w:rsidR="00610791" w:rsidRDefault="00610791" w:rsidP="00CE549B"/>
    <w:p w:rsidR="00610791" w:rsidRDefault="00610791" w:rsidP="00CE549B"/>
    <w:p w:rsidR="00610791" w:rsidRDefault="00CE549B" w:rsidP="00610791">
      <w:pPr>
        <w:pStyle w:val="PargrafodaLista"/>
        <w:numPr>
          <w:ilvl w:val="0"/>
          <w:numId w:val="1"/>
        </w:numPr>
      </w:pPr>
      <w:bookmarkStart w:id="0" w:name="_GoBack"/>
      <w:bookmarkEnd w:id="0"/>
      <w:r>
        <w:lastRenderedPageBreak/>
        <w:t>Irá abrir uma janela onde você instalará um plugin no primeiro acesso</w:t>
      </w:r>
      <w:r w:rsidR="00610791">
        <w:t xml:space="preserve"> </w:t>
      </w:r>
      <w:r>
        <w:t>(verifique se o navegador não está bloqueando os pop-ups)</w:t>
      </w:r>
    </w:p>
    <w:p w:rsidR="003439A2" w:rsidRDefault="003439A2" w:rsidP="00610791">
      <w:pPr>
        <w:pStyle w:val="PargrafodaLista"/>
      </w:pPr>
    </w:p>
    <w:p w:rsidR="00CE549B" w:rsidRDefault="00CE549B" w:rsidP="00CE549B">
      <w:r>
        <w:rPr>
          <w:noProof/>
        </w:rPr>
        <w:drawing>
          <wp:inline distT="0" distB="0" distL="0" distR="0" wp14:anchorId="79F891F9" wp14:editId="51D91748">
            <wp:extent cx="4303316" cy="2419350"/>
            <wp:effectExtent l="0" t="0" r="254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05830" cy="242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49B" w:rsidRDefault="00CE549B" w:rsidP="00CE549B">
      <w:pPr>
        <w:pStyle w:val="PargrafodaLista"/>
        <w:numPr>
          <w:ilvl w:val="0"/>
          <w:numId w:val="1"/>
        </w:numPr>
      </w:pPr>
      <w:r>
        <w:t>Clique no link para fazer o download do plugin</w:t>
      </w:r>
    </w:p>
    <w:p w:rsidR="00CE549B" w:rsidRDefault="00CE549B" w:rsidP="00CE549B">
      <w:r>
        <w:rPr>
          <w:noProof/>
        </w:rPr>
        <w:drawing>
          <wp:inline distT="0" distB="0" distL="0" distR="0" wp14:anchorId="3C6A6139" wp14:editId="5ACE69C1">
            <wp:extent cx="4391025" cy="2468661"/>
            <wp:effectExtent l="0" t="0" r="0" b="825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9089" cy="24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49B" w:rsidRDefault="00CE549B" w:rsidP="00CE549B">
      <w:pPr>
        <w:pStyle w:val="PargrafodaLista"/>
        <w:numPr>
          <w:ilvl w:val="0"/>
          <w:numId w:val="1"/>
        </w:numPr>
      </w:pPr>
      <w:r>
        <w:t>Após baixar o plugin, pode executar</w:t>
      </w:r>
    </w:p>
    <w:p w:rsidR="00F46527" w:rsidRDefault="00CE549B" w:rsidP="00610791">
      <w:r>
        <w:rPr>
          <w:noProof/>
        </w:rPr>
        <w:drawing>
          <wp:inline distT="0" distB="0" distL="0" distR="0" wp14:anchorId="6CA62D73" wp14:editId="4575342A">
            <wp:extent cx="4171950" cy="234549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78159" cy="234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527" w:rsidRDefault="00F46527" w:rsidP="00F46527">
      <w:pPr>
        <w:ind w:left="360"/>
      </w:pPr>
    </w:p>
    <w:p w:rsidR="00CE549B" w:rsidRDefault="00CE549B" w:rsidP="00CE549B">
      <w:pPr>
        <w:pStyle w:val="PargrafodaLista"/>
        <w:numPr>
          <w:ilvl w:val="0"/>
          <w:numId w:val="1"/>
        </w:numPr>
      </w:pPr>
      <w:r>
        <w:t>Se solicitar a instalação de um certificado clique em Sim</w:t>
      </w:r>
    </w:p>
    <w:p w:rsidR="00CE549B" w:rsidRDefault="00CE549B" w:rsidP="00CE549B">
      <w:r>
        <w:rPr>
          <w:noProof/>
        </w:rPr>
        <w:drawing>
          <wp:inline distT="0" distB="0" distL="0" distR="0" wp14:anchorId="64B835BD" wp14:editId="61DA43FD">
            <wp:extent cx="5400040" cy="303593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527" w:rsidRDefault="00CE549B" w:rsidP="00F46527">
      <w:pPr>
        <w:pStyle w:val="PargrafodaLista"/>
        <w:numPr>
          <w:ilvl w:val="0"/>
          <w:numId w:val="1"/>
        </w:numPr>
      </w:pPr>
      <w:r>
        <w:t xml:space="preserve">Aguarde a finalização da execução e quando aparecer a janela abaixo clique em Trust </w:t>
      </w:r>
      <w:r w:rsidR="00F46527">
        <w:t>Server</w:t>
      </w:r>
    </w:p>
    <w:p w:rsidR="003439A2" w:rsidRDefault="003439A2" w:rsidP="003439A2"/>
    <w:p w:rsidR="00CE549B" w:rsidRDefault="00CE549B" w:rsidP="00CE549B">
      <w:r>
        <w:rPr>
          <w:noProof/>
        </w:rPr>
        <w:drawing>
          <wp:inline distT="0" distB="0" distL="0" distR="0" wp14:anchorId="3EA1FF44" wp14:editId="068C5712">
            <wp:extent cx="5400040" cy="303593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527" w:rsidRDefault="00F46527" w:rsidP="00CE549B"/>
    <w:p w:rsidR="00610791" w:rsidRDefault="00610791" w:rsidP="00CE549B"/>
    <w:p w:rsidR="00610791" w:rsidRDefault="00610791" w:rsidP="00CE549B"/>
    <w:p w:rsidR="00610791" w:rsidRDefault="00610791" w:rsidP="00CE549B"/>
    <w:p w:rsidR="003439A2" w:rsidRDefault="003439A2" w:rsidP="003439A2">
      <w:pPr>
        <w:pStyle w:val="PargrafodaLista"/>
        <w:numPr>
          <w:ilvl w:val="0"/>
          <w:numId w:val="1"/>
        </w:numPr>
      </w:pPr>
      <w:r>
        <w:lastRenderedPageBreak/>
        <w:t>Quando aparecer  verde está conectado.</w:t>
      </w:r>
    </w:p>
    <w:p w:rsidR="003439A2" w:rsidRDefault="003439A2" w:rsidP="003439A2">
      <w:r>
        <w:rPr>
          <w:noProof/>
        </w:rPr>
        <w:drawing>
          <wp:inline distT="0" distB="0" distL="0" distR="0" wp14:anchorId="5282B12D" wp14:editId="5FBC06E9">
            <wp:extent cx="5400040" cy="303593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527" w:rsidRDefault="00F46527" w:rsidP="00CE549B"/>
    <w:p w:rsidR="00F46527" w:rsidRDefault="002403E0" w:rsidP="00CE549B">
      <w:r>
        <w:t>Nos acessos seguintes ao clicar em conect automaticamente fará a conexão, sem download de plugin.</w:t>
      </w:r>
    </w:p>
    <w:p w:rsidR="002403E0" w:rsidRDefault="002403E0" w:rsidP="00CE549B"/>
    <w:p w:rsidR="002403E0" w:rsidRDefault="002403E0" w:rsidP="00CE549B"/>
    <w:p w:rsidR="002403E0" w:rsidRDefault="002403E0" w:rsidP="00CE549B"/>
    <w:sectPr w:rsidR="002403E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D1140B"/>
    <w:multiLevelType w:val="hybridMultilevel"/>
    <w:tmpl w:val="043E0AB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49B"/>
    <w:rsid w:val="002403E0"/>
    <w:rsid w:val="002959A4"/>
    <w:rsid w:val="003439A2"/>
    <w:rsid w:val="00610791"/>
    <w:rsid w:val="00CE549B"/>
    <w:rsid w:val="00F46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85420"/>
  <w15:chartTrackingRefBased/>
  <w15:docId w15:val="{7B98044A-B392-474C-881F-624254B2F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E54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customXml" Target="../customXml/item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D98B758A7EE443AA5E95C1F2757CE3" ma:contentTypeVersion="1" ma:contentTypeDescription="Create a new document." ma:contentTypeScope="" ma:versionID="044f108328c395686367a708bcc29348">
  <xsd:schema xmlns:xsd="http://www.w3.org/2001/XMLSchema" xmlns:xs="http://www.w3.org/2001/XMLSchema" xmlns:p="http://schemas.microsoft.com/office/2006/metadata/properties" xmlns:ns2="eb58fe96-c47d-4163-aaf2-3ecf47abd132" targetNamespace="http://schemas.microsoft.com/office/2006/metadata/properties" ma:root="true" ma:fieldsID="3aa8544b87609d2e9da3ee4cae177a01" ns2:_="">
    <xsd:import namespace="eb58fe96-c47d-4163-aaf2-3ecf47abd132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58fe96-c47d-4163-aaf2-3ecf47abd13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74C392B-E61B-4F70-90B4-09DE4E41C60A}"/>
</file>

<file path=customXml/itemProps2.xml><?xml version="1.0" encoding="utf-8"?>
<ds:datastoreItem xmlns:ds="http://schemas.openxmlformats.org/officeDocument/2006/customXml" ds:itemID="{144B9835-8EC9-4123-A47D-E72EFC636DAA}"/>
</file>

<file path=customXml/itemProps3.xml><?xml version="1.0" encoding="utf-8"?>
<ds:datastoreItem xmlns:ds="http://schemas.openxmlformats.org/officeDocument/2006/customXml" ds:itemID="{BC204AAA-6AA5-421E-BA26-61A49A0B731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103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 Fatima Bezerra Pires</dc:creator>
  <cp:keywords/>
  <dc:description/>
  <cp:lastModifiedBy>Maria de Fatima Bezerra Pires</cp:lastModifiedBy>
  <cp:revision>2</cp:revision>
  <dcterms:created xsi:type="dcterms:W3CDTF">2020-03-20T17:46:00Z</dcterms:created>
  <dcterms:modified xsi:type="dcterms:W3CDTF">2020-03-20T18:24:00Z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0x01010062D98B758A7EE443AA5E95C1F2757CE3</vt:lpwstr>
  </property>
</Properties>
</file>